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4AC96" w14:textId="77777777" w:rsidR="00587984" w:rsidRPr="00A15468" w:rsidRDefault="00587984" w:rsidP="00587984">
      <w:pPr>
        <w:pStyle w:val="NoSpacing"/>
        <w:rPr>
          <w:rFonts w:ascii="Arial" w:hAnsi="Arial" w:cs="Arial"/>
          <w:sz w:val="24"/>
          <w:szCs w:val="28"/>
        </w:rPr>
      </w:pPr>
      <w:r w:rsidRPr="00A15468">
        <w:rPr>
          <w:rFonts w:ascii="Arial" w:hAnsi="Arial" w:cs="Arial"/>
          <w:sz w:val="24"/>
          <w:szCs w:val="28"/>
        </w:rPr>
        <w:t>Setting Boundaries is a Form of Self-Love</w:t>
      </w:r>
    </w:p>
    <w:p w14:paraId="2A7F54C1" w14:textId="77777777" w:rsidR="00943E6B" w:rsidRPr="00A15468" w:rsidRDefault="00943E6B" w:rsidP="00587984">
      <w:pPr>
        <w:pStyle w:val="NoSpacing"/>
        <w:rPr>
          <w:rFonts w:ascii="Arial" w:hAnsi="Arial" w:cs="Arial"/>
          <w:sz w:val="24"/>
          <w:szCs w:val="28"/>
        </w:rPr>
      </w:pPr>
    </w:p>
    <w:p w14:paraId="366DF4C3" w14:textId="3FB86310" w:rsidR="00943E6B" w:rsidRPr="00A15468" w:rsidRDefault="00D743C9" w:rsidP="00587984">
      <w:pPr>
        <w:pStyle w:val="NoSpacing"/>
        <w:rPr>
          <w:rFonts w:ascii="Arial" w:hAnsi="Arial" w:cs="Arial"/>
          <w:sz w:val="24"/>
          <w:szCs w:val="28"/>
        </w:rPr>
      </w:pPr>
      <w:r w:rsidRPr="00A15468">
        <w:rPr>
          <w:rFonts w:ascii="Arial" w:hAnsi="Arial" w:cs="Arial"/>
          <w:sz w:val="24"/>
          <w:szCs w:val="28"/>
        </w:rPr>
        <w:t xml:space="preserve">As you go on a journey to loving yourself fully and completely, you will come across setting </w:t>
      </w:r>
      <w:r w:rsidR="00CB29C7" w:rsidRPr="00A15468">
        <w:rPr>
          <w:rFonts w:ascii="Arial" w:hAnsi="Arial" w:cs="Arial"/>
          <w:sz w:val="24"/>
          <w:szCs w:val="28"/>
        </w:rPr>
        <w:t>boundaries</w:t>
      </w:r>
      <w:r w:rsidRPr="00A15468">
        <w:rPr>
          <w:rFonts w:ascii="Arial" w:hAnsi="Arial" w:cs="Arial"/>
          <w:sz w:val="24"/>
          <w:szCs w:val="28"/>
        </w:rPr>
        <w:t xml:space="preserve"> as very common advice. This is one of many exercises that can help you love yourself more and be authentic to yourself, because boundaries </w:t>
      </w:r>
      <w:proofErr w:type="gramStart"/>
      <w:r w:rsidRPr="00A15468">
        <w:rPr>
          <w:rFonts w:ascii="Arial" w:hAnsi="Arial" w:cs="Arial"/>
          <w:sz w:val="24"/>
          <w:szCs w:val="28"/>
        </w:rPr>
        <w:t>is</w:t>
      </w:r>
      <w:proofErr w:type="gramEnd"/>
      <w:r w:rsidRPr="00A15468">
        <w:rPr>
          <w:rFonts w:ascii="Arial" w:hAnsi="Arial" w:cs="Arial"/>
          <w:sz w:val="24"/>
          <w:szCs w:val="28"/>
        </w:rPr>
        <w:t xml:space="preserve"> when you </w:t>
      </w:r>
      <w:r w:rsidR="00CB29C7" w:rsidRPr="00A15468">
        <w:rPr>
          <w:rFonts w:ascii="Arial" w:hAnsi="Arial" w:cs="Arial"/>
          <w:sz w:val="24"/>
          <w:szCs w:val="28"/>
        </w:rPr>
        <w:t>tell other people what is okay and not okay. These boundaries can also be just for yourself, a set of rules you follow to ensure you are always practicing self-love.</w:t>
      </w:r>
    </w:p>
    <w:p w14:paraId="34B9D924" w14:textId="77777777" w:rsidR="00943E6B" w:rsidRPr="00A15468" w:rsidRDefault="00943E6B" w:rsidP="00587984">
      <w:pPr>
        <w:pStyle w:val="NoSpacing"/>
        <w:rPr>
          <w:rFonts w:ascii="Arial" w:hAnsi="Arial" w:cs="Arial"/>
          <w:sz w:val="24"/>
          <w:szCs w:val="28"/>
        </w:rPr>
      </w:pPr>
    </w:p>
    <w:p w14:paraId="48E682B7" w14:textId="77777777" w:rsidR="00D17ED4" w:rsidRPr="00A15468" w:rsidRDefault="00D17ED4" w:rsidP="00587984">
      <w:pPr>
        <w:pStyle w:val="NoSpacing"/>
        <w:rPr>
          <w:rFonts w:ascii="Arial" w:hAnsi="Arial" w:cs="Arial"/>
          <w:sz w:val="24"/>
          <w:szCs w:val="28"/>
        </w:rPr>
      </w:pPr>
    </w:p>
    <w:p w14:paraId="6B1D0128"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Why Boundaries Matter for Self-Love</w:t>
      </w:r>
    </w:p>
    <w:p w14:paraId="5A964CA9" w14:textId="77777777" w:rsidR="00D17ED4" w:rsidRPr="00A15468" w:rsidRDefault="00D17ED4" w:rsidP="00900DF3">
      <w:pPr>
        <w:pStyle w:val="NoSpacing"/>
        <w:rPr>
          <w:rFonts w:ascii="Arial" w:hAnsi="Arial" w:cs="Arial"/>
          <w:sz w:val="24"/>
          <w:szCs w:val="28"/>
        </w:rPr>
      </w:pPr>
    </w:p>
    <w:p w14:paraId="52C25883" w14:textId="426A7AB5" w:rsidR="00900DF3" w:rsidRPr="00A15468" w:rsidRDefault="00E21C1D" w:rsidP="00900DF3">
      <w:pPr>
        <w:pStyle w:val="NoSpacing"/>
        <w:rPr>
          <w:rFonts w:ascii="Arial" w:hAnsi="Arial" w:cs="Arial"/>
          <w:sz w:val="24"/>
          <w:szCs w:val="28"/>
        </w:rPr>
      </w:pPr>
      <w:r w:rsidRPr="00A15468">
        <w:rPr>
          <w:rFonts w:ascii="Arial" w:hAnsi="Arial" w:cs="Arial"/>
          <w:sz w:val="24"/>
          <w:szCs w:val="28"/>
        </w:rPr>
        <w:t>Why do you need to set boundaries for self-love? Simply put, this is what is going to protect</w:t>
      </w:r>
      <w:r w:rsidR="006301C4" w:rsidRPr="00A15468">
        <w:rPr>
          <w:rFonts w:ascii="Arial" w:hAnsi="Arial" w:cs="Arial"/>
          <w:sz w:val="24"/>
          <w:szCs w:val="28"/>
        </w:rPr>
        <w:t xml:space="preserve"> you, your well-being, and your livelihood.</w:t>
      </w:r>
      <w:r w:rsidR="005A256A" w:rsidRPr="00A15468">
        <w:rPr>
          <w:rFonts w:ascii="Arial" w:hAnsi="Arial" w:cs="Arial"/>
          <w:sz w:val="24"/>
          <w:szCs w:val="28"/>
        </w:rPr>
        <w:t xml:space="preserve"> </w:t>
      </w:r>
      <w:r w:rsidR="00900DF3" w:rsidRPr="00A15468">
        <w:rPr>
          <w:rFonts w:ascii="Arial" w:hAnsi="Arial" w:cs="Arial"/>
          <w:sz w:val="24"/>
          <w:szCs w:val="28"/>
        </w:rPr>
        <w:t>By setting boundaries, you prevent burnout, reduce stress, and create a more balanced life. Boundaries also empower you to take control of your life, fostering a sense of self-respect and self-worth. Establishing and maintaining boundaries is a powerful way to honor yourself and your needs.</w:t>
      </w:r>
    </w:p>
    <w:p w14:paraId="04CA7289" w14:textId="77777777" w:rsidR="00900DF3" w:rsidRPr="00A15468" w:rsidRDefault="00900DF3" w:rsidP="00900DF3">
      <w:pPr>
        <w:pStyle w:val="NoSpacing"/>
        <w:rPr>
          <w:rFonts w:ascii="Arial" w:hAnsi="Arial" w:cs="Arial"/>
          <w:sz w:val="24"/>
          <w:szCs w:val="28"/>
        </w:rPr>
      </w:pPr>
    </w:p>
    <w:p w14:paraId="6E55223B" w14:textId="77777777" w:rsidR="00D17ED4" w:rsidRPr="00A15468" w:rsidRDefault="00D17ED4" w:rsidP="00900DF3">
      <w:pPr>
        <w:pStyle w:val="NoSpacing"/>
        <w:rPr>
          <w:rFonts w:ascii="Arial" w:hAnsi="Arial" w:cs="Arial"/>
          <w:sz w:val="24"/>
          <w:szCs w:val="28"/>
        </w:rPr>
      </w:pPr>
    </w:p>
    <w:p w14:paraId="6598962F"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Identifying Personal Needs and Desires</w:t>
      </w:r>
    </w:p>
    <w:p w14:paraId="08073684" w14:textId="77777777" w:rsidR="00D17ED4" w:rsidRPr="00A15468" w:rsidRDefault="00D17ED4" w:rsidP="00900DF3">
      <w:pPr>
        <w:pStyle w:val="NoSpacing"/>
        <w:rPr>
          <w:rFonts w:ascii="Arial" w:hAnsi="Arial" w:cs="Arial"/>
          <w:sz w:val="24"/>
          <w:szCs w:val="28"/>
        </w:rPr>
      </w:pPr>
    </w:p>
    <w:p w14:paraId="6528FE53" w14:textId="4683F8F6" w:rsidR="00C9195D" w:rsidRPr="00A15468" w:rsidRDefault="006301C4" w:rsidP="00900DF3">
      <w:pPr>
        <w:pStyle w:val="NoSpacing"/>
        <w:rPr>
          <w:rFonts w:ascii="Arial" w:hAnsi="Arial" w:cs="Arial"/>
          <w:sz w:val="24"/>
          <w:szCs w:val="28"/>
        </w:rPr>
      </w:pPr>
      <w:r w:rsidRPr="00A15468">
        <w:rPr>
          <w:rFonts w:ascii="Arial" w:hAnsi="Arial" w:cs="Arial"/>
          <w:sz w:val="24"/>
          <w:szCs w:val="28"/>
        </w:rPr>
        <w:t xml:space="preserve">You can’t set your personal boundaries without knowing what your personal needs and desires are, since the boundaries are going to help you </w:t>
      </w:r>
      <w:r w:rsidR="00D544F5" w:rsidRPr="00A15468">
        <w:rPr>
          <w:rFonts w:ascii="Arial" w:hAnsi="Arial" w:cs="Arial"/>
          <w:sz w:val="24"/>
          <w:szCs w:val="28"/>
        </w:rPr>
        <w:t>fulfill them. This is a great place to start if you’re not quite sure how to set boundaries in your life.</w:t>
      </w:r>
    </w:p>
    <w:p w14:paraId="2F68E86C" w14:textId="77777777" w:rsidR="00D544F5" w:rsidRPr="00A15468" w:rsidRDefault="00D544F5" w:rsidP="00900DF3">
      <w:pPr>
        <w:pStyle w:val="NoSpacing"/>
        <w:rPr>
          <w:rFonts w:ascii="Arial" w:hAnsi="Arial" w:cs="Arial"/>
          <w:sz w:val="24"/>
          <w:szCs w:val="28"/>
        </w:rPr>
      </w:pPr>
    </w:p>
    <w:p w14:paraId="29C66D8E" w14:textId="7FE49A1F" w:rsidR="00900DF3" w:rsidRPr="00A15468" w:rsidRDefault="00900DF3" w:rsidP="00900DF3">
      <w:pPr>
        <w:pStyle w:val="NoSpacing"/>
        <w:rPr>
          <w:rFonts w:ascii="Arial" w:hAnsi="Arial" w:cs="Arial"/>
          <w:sz w:val="24"/>
          <w:szCs w:val="28"/>
        </w:rPr>
      </w:pPr>
      <w:r w:rsidRPr="00A15468">
        <w:rPr>
          <w:rFonts w:ascii="Arial" w:hAnsi="Arial" w:cs="Arial"/>
          <w:sz w:val="24"/>
          <w:szCs w:val="28"/>
        </w:rPr>
        <w:t>Take time to reflect on what is important to you in various aspects of your life, such as relationships, work, and personal time. Consider what makes you feel comfortable, respected, and fulfilled. Understanding your needs helps you communicate them clearly to others. By recognizing and prioritizing your desires, you ensure that your boundaries align with your values, making it easier to uphold them.</w:t>
      </w:r>
    </w:p>
    <w:p w14:paraId="3C65AA51" w14:textId="77777777" w:rsidR="00900DF3" w:rsidRPr="00A15468" w:rsidRDefault="00900DF3" w:rsidP="00900DF3">
      <w:pPr>
        <w:pStyle w:val="NoSpacing"/>
        <w:rPr>
          <w:rFonts w:ascii="Arial" w:hAnsi="Arial" w:cs="Arial"/>
          <w:sz w:val="24"/>
          <w:szCs w:val="28"/>
        </w:rPr>
      </w:pPr>
    </w:p>
    <w:p w14:paraId="3300FF24" w14:textId="77777777" w:rsidR="00D17ED4" w:rsidRPr="00A15468" w:rsidRDefault="00D17ED4" w:rsidP="00900DF3">
      <w:pPr>
        <w:pStyle w:val="NoSpacing"/>
        <w:rPr>
          <w:rFonts w:ascii="Arial" w:hAnsi="Arial" w:cs="Arial"/>
          <w:sz w:val="24"/>
          <w:szCs w:val="28"/>
        </w:rPr>
      </w:pPr>
    </w:p>
    <w:p w14:paraId="2343B514"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How to Express Your Boundaries Assertively</w:t>
      </w:r>
    </w:p>
    <w:p w14:paraId="2F912039" w14:textId="77777777" w:rsidR="00D17ED4" w:rsidRPr="00A15468" w:rsidRDefault="00D17ED4" w:rsidP="00900DF3">
      <w:pPr>
        <w:pStyle w:val="NoSpacing"/>
        <w:rPr>
          <w:rFonts w:ascii="Arial" w:hAnsi="Arial" w:cs="Arial"/>
          <w:sz w:val="24"/>
          <w:szCs w:val="28"/>
        </w:rPr>
      </w:pPr>
    </w:p>
    <w:p w14:paraId="47AC592B" w14:textId="390D6ABA" w:rsidR="00C9195D" w:rsidRPr="00A15468" w:rsidRDefault="00D544F5" w:rsidP="00900DF3">
      <w:pPr>
        <w:pStyle w:val="NoSpacing"/>
        <w:rPr>
          <w:rFonts w:ascii="Arial" w:hAnsi="Arial" w:cs="Arial"/>
          <w:sz w:val="24"/>
          <w:szCs w:val="28"/>
        </w:rPr>
      </w:pPr>
      <w:r w:rsidRPr="00A15468">
        <w:rPr>
          <w:rFonts w:ascii="Arial" w:hAnsi="Arial" w:cs="Arial"/>
          <w:sz w:val="24"/>
          <w:szCs w:val="28"/>
        </w:rPr>
        <w:t>Once you have identified your needs and have begun to create boundaries for yourself, you will then need to express your boundaries openly and assertively with others. People can’t respect boundaries they aren’t even aware of.</w:t>
      </w:r>
    </w:p>
    <w:p w14:paraId="22E7BBB8" w14:textId="77777777" w:rsidR="007547D0" w:rsidRPr="00A15468" w:rsidRDefault="007547D0" w:rsidP="00900DF3">
      <w:pPr>
        <w:pStyle w:val="NoSpacing"/>
        <w:rPr>
          <w:rFonts w:ascii="Arial" w:hAnsi="Arial" w:cs="Arial"/>
          <w:sz w:val="24"/>
          <w:szCs w:val="28"/>
        </w:rPr>
      </w:pPr>
    </w:p>
    <w:p w14:paraId="78557778" w14:textId="3B04A461" w:rsidR="007547D0" w:rsidRPr="00A15468" w:rsidRDefault="007547D0" w:rsidP="00900DF3">
      <w:pPr>
        <w:pStyle w:val="NoSpacing"/>
        <w:rPr>
          <w:rFonts w:ascii="Arial" w:hAnsi="Arial" w:cs="Arial"/>
          <w:sz w:val="24"/>
          <w:szCs w:val="28"/>
        </w:rPr>
      </w:pPr>
      <w:r w:rsidRPr="00A15468">
        <w:rPr>
          <w:rFonts w:ascii="Arial" w:hAnsi="Arial" w:cs="Arial"/>
          <w:sz w:val="24"/>
          <w:szCs w:val="28"/>
        </w:rPr>
        <w:t>The main rule of thumb here is to approach it with “I” statements, as opposed to “</w:t>
      </w:r>
      <w:proofErr w:type="gramStart"/>
      <w:r w:rsidRPr="00A15468">
        <w:rPr>
          <w:rFonts w:ascii="Arial" w:hAnsi="Arial" w:cs="Arial"/>
          <w:sz w:val="24"/>
          <w:szCs w:val="28"/>
        </w:rPr>
        <w:t>you</w:t>
      </w:r>
      <w:proofErr w:type="gramEnd"/>
      <w:r w:rsidRPr="00A15468">
        <w:rPr>
          <w:rFonts w:ascii="Arial" w:hAnsi="Arial" w:cs="Arial"/>
          <w:sz w:val="24"/>
          <w:szCs w:val="28"/>
        </w:rPr>
        <w:t>” statements. T</w:t>
      </w:r>
      <w:r w:rsidR="00214998" w:rsidRPr="00A15468">
        <w:rPr>
          <w:rFonts w:ascii="Arial" w:hAnsi="Arial" w:cs="Arial"/>
          <w:sz w:val="24"/>
          <w:szCs w:val="28"/>
        </w:rPr>
        <w:t>h</w:t>
      </w:r>
      <w:r w:rsidRPr="00A15468">
        <w:rPr>
          <w:rFonts w:ascii="Arial" w:hAnsi="Arial" w:cs="Arial"/>
          <w:sz w:val="24"/>
          <w:szCs w:val="28"/>
        </w:rPr>
        <w:t>at</w:t>
      </w:r>
      <w:r w:rsidR="00214998" w:rsidRPr="00A15468">
        <w:rPr>
          <w:rFonts w:ascii="Arial" w:hAnsi="Arial" w:cs="Arial"/>
          <w:sz w:val="24"/>
          <w:szCs w:val="28"/>
        </w:rPr>
        <w:t xml:space="preserve"> </w:t>
      </w:r>
      <w:r w:rsidRPr="00A15468">
        <w:rPr>
          <w:rFonts w:ascii="Arial" w:hAnsi="Arial" w:cs="Arial"/>
          <w:sz w:val="24"/>
          <w:szCs w:val="28"/>
        </w:rPr>
        <w:t xml:space="preserve">makes it to where you are setting boundaries for yourself, not blaming someone eels for them. </w:t>
      </w:r>
      <w:r w:rsidR="00214998" w:rsidRPr="00A15468">
        <w:rPr>
          <w:rFonts w:ascii="Arial" w:hAnsi="Arial" w:cs="Arial"/>
          <w:sz w:val="24"/>
          <w:szCs w:val="28"/>
        </w:rPr>
        <w:t xml:space="preserve">If you say “I need some time to myself today” it sounds much more respectful than “You are taking up too much of my time today”. </w:t>
      </w:r>
    </w:p>
    <w:p w14:paraId="7C8EAC22" w14:textId="77777777" w:rsidR="00900DF3" w:rsidRPr="00A15468" w:rsidRDefault="00900DF3" w:rsidP="00900DF3">
      <w:pPr>
        <w:pStyle w:val="NoSpacing"/>
        <w:rPr>
          <w:rFonts w:ascii="Arial" w:hAnsi="Arial" w:cs="Arial"/>
          <w:sz w:val="24"/>
          <w:szCs w:val="28"/>
        </w:rPr>
      </w:pPr>
    </w:p>
    <w:p w14:paraId="01765A52" w14:textId="77777777" w:rsidR="00D17ED4" w:rsidRDefault="00D17ED4" w:rsidP="00900DF3">
      <w:pPr>
        <w:pStyle w:val="NoSpacing"/>
        <w:rPr>
          <w:rFonts w:ascii="Arial" w:hAnsi="Arial" w:cs="Arial"/>
          <w:sz w:val="24"/>
          <w:szCs w:val="28"/>
        </w:rPr>
      </w:pPr>
    </w:p>
    <w:p w14:paraId="51281CD9" w14:textId="77777777" w:rsidR="00305B25" w:rsidRDefault="00305B25" w:rsidP="00900DF3">
      <w:pPr>
        <w:pStyle w:val="NoSpacing"/>
        <w:rPr>
          <w:rFonts w:ascii="Arial" w:hAnsi="Arial" w:cs="Arial"/>
          <w:sz w:val="24"/>
          <w:szCs w:val="28"/>
        </w:rPr>
      </w:pPr>
    </w:p>
    <w:p w14:paraId="72BC57C1" w14:textId="77777777" w:rsidR="00305B25" w:rsidRDefault="00305B25" w:rsidP="00900DF3">
      <w:pPr>
        <w:pStyle w:val="NoSpacing"/>
        <w:rPr>
          <w:rFonts w:ascii="Arial" w:hAnsi="Arial" w:cs="Arial"/>
          <w:sz w:val="24"/>
          <w:szCs w:val="28"/>
        </w:rPr>
      </w:pPr>
    </w:p>
    <w:p w14:paraId="3A18A6F9" w14:textId="77777777" w:rsidR="00305B25" w:rsidRPr="00A15468" w:rsidRDefault="00305B25" w:rsidP="00900DF3">
      <w:pPr>
        <w:pStyle w:val="NoSpacing"/>
        <w:rPr>
          <w:rFonts w:ascii="Arial" w:hAnsi="Arial" w:cs="Arial"/>
          <w:sz w:val="24"/>
          <w:szCs w:val="28"/>
        </w:rPr>
      </w:pPr>
    </w:p>
    <w:p w14:paraId="45B89AF9"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lastRenderedPageBreak/>
        <w:t>Strategies for Maintaining Boundaries</w:t>
      </w:r>
    </w:p>
    <w:p w14:paraId="54DB3817" w14:textId="77777777" w:rsidR="00D17ED4" w:rsidRPr="00A15468" w:rsidRDefault="00D17ED4" w:rsidP="00900DF3">
      <w:pPr>
        <w:pStyle w:val="NoSpacing"/>
        <w:rPr>
          <w:rFonts w:ascii="Arial" w:hAnsi="Arial" w:cs="Arial"/>
          <w:sz w:val="24"/>
          <w:szCs w:val="28"/>
        </w:rPr>
      </w:pPr>
    </w:p>
    <w:p w14:paraId="2C6B2F11" w14:textId="3BA91D60" w:rsidR="00C9195D" w:rsidRPr="00A15468" w:rsidRDefault="00D544F5" w:rsidP="00900DF3">
      <w:pPr>
        <w:pStyle w:val="NoSpacing"/>
        <w:rPr>
          <w:rFonts w:ascii="Arial" w:hAnsi="Arial" w:cs="Arial"/>
          <w:sz w:val="24"/>
          <w:szCs w:val="28"/>
        </w:rPr>
      </w:pPr>
      <w:r w:rsidRPr="00A15468">
        <w:rPr>
          <w:rFonts w:ascii="Arial" w:hAnsi="Arial" w:cs="Arial"/>
          <w:sz w:val="24"/>
          <w:szCs w:val="28"/>
        </w:rPr>
        <w:t xml:space="preserve">The next important thing you must do is maintain your boundaries. It is not enough to tell people what your needs are so they can respect them, you also have to be the one to maintain them and make sure you uphold them. </w:t>
      </w:r>
    </w:p>
    <w:p w14:paraId="3D8F4078" w14:textId="77777777" w:rsidR="00D544F5" w:rsidRPr="00A15468" w:rsidRDefault="00D544F5" w:rsidP="00900DF3">
      <w:pPr>
        <w:pStyle w:val="NoSpacing"/>
        <w:rPr>
          <w:rFonts w:ascii="Arial" w:hAnsi="Arial" w:cs="Arial"/>
          <w:sz w:val="24"/>
          <w:szCs w:val="28"/>
        </w:rPr>
      </w:pPr>
    </w:p>
    <w:p w14:paraId="561E2416" w14:textId="00C40370" w:rsidR="00900DF3" w:rsidRPr="00A15468" w:rsidRDefault="00900DF3" w:rsidP="00900DF3">
      <w:pPr>
        <w:pStyle w:val="NoSpacing"/>
        <w:rPr>
          <w:rFonts w:ascii="Arial" w:hAnsi="Arial" w:cs="Arial"/>
          <w:sz w:val="24"/>
          <w:szCs w:val="28"/>
        </w:rPr>
      </w:pPr>
      <w:r w:rsidRPr="00A15468">
        <w:rPr>
          <w:rFonts w:ascii="Arial" w:hAnsi="Arial" w:cs="Arial"/>
          <w:sz w:val="24"/>
          <w:szCs w:val="28"/>
        </w:rPr>
        <w:t>Reinforce your boundaries by consistently upholding the consequences you’ve set for boundary violations. Seek support from trusted friends or a therapist if you struggle to maintain your boundaries. Remember that it’s okay to reassert your boundaries if they are challenged. By staying committed to your boundaries, you protect your well-being and reinforce your self-love.</w:t>
      </w:r>
    </w:p>
    <w:p w14:paraId="5D5B53D4" w14:textId="77777777" w:rsidR="00900DF3" w:rsidRPr="00A15468" w:rsidRDefault="00900DF3" w:rsidP="00900DF3">
      <w:pPr>
        <w:pStyle w:val="NoSpacing"/>
        <w:rPr>
          <w:rFonts w:ascii="Arial" w:hAnsi="Arial" w:cs="Arial"/>
          <w:sz w:val="24"/>
          <w:szCs w:val="28"/>
        </w:rPr>
      </w:pPr>
    </w:p>
    <w:p w14:paraId="1EDF6FC9" w14:textId="77777777" w:rsidR="00D17ED4" w:rsidRPr="00A15468" w:rsidRDefault="00D17ED4" w:rsidP="00900DF3">
      <w:pPr>
        <w:pStyle w:val="NoSpacing"/>
        <w:rPr>
          <w:rFonts w:ascii="Arial" w:hAnsi="Arial" w:cs="Arial"/>
          <w:sz w:val="24"/>
          <w:szCs w:val="28"/>
        </w:rPr>
      </w:pPr>
    </w:p>
    <w:p w14:paraId="13ABE52D"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Dealing with Pushback and Resistance</w:t>
      </w:r>
    </w:p>
    <w:p w14:paraId="58244BD8" w14:textId="77777777" w:rsidR="00D17ED4" w:rsidRPr="00A15468" w:rsidRDefault="00D17ED4" w:rsidP="00900DF3">
      <w:pPr>
        <w:pStyle w:val="NoSpacing"/>
        <w:rPr>
          <w:rFonts w:ascii="Arial" w:hAnsi="Arial" w:cs="Arial"/>
          <w:sz w:val="24"/>
          <w:szCs w:val="28"/>
        </w:rPr>
      </w:pPr>
    </w:p>
    <w:p w14:paraId="4AB5CADC" w14:textId="15DC1E93" w:rsidR="00C9195D" w:rsidRPr="00A15468" w:rsidRDefault="00D544F5" w:rsidP="00900DF3">
      <w:pPr>
        <w:pStyle w:val="NoSpacing"/>
        <w:rPr>
          <w:rFonts w:ascii="Arial" w:hAnsi="Arial" w:cs="Arial"/>
          <w:sz w:val="24"/>
          <w:szCs w:val="28"/>
        </w:rPr>
      </w:pPr>
      <w:r w:rsidRPr="00A15468">
        <w:rPr>
          <w:rFonts w:ascii="Arial" w:hAnsi="Arial" w:cs="Arial"/>
          <w:sz w:val="24"/>
          <w:szCs w:val="28"/>
        </w:rPr>
        <w:t>Occasionally, you will have some people in your life who push back a little bit from the boundaries you set. This is especially true if you have never really had them before, because certain people in your life are used to being able to say and do whatever they want, and you will never say anything. But that stops now!</w:t>
      </w:r>
    </w:p>
    <w:p w14:paraId="093E052C" w14:textId="77777777" w:rsidR="00D544F5" w:rsidRPr="00A15468" w:rsidRDefault="00D544F5" w:rsidP="00900DF3">
      <w:pPr>
        <w:pStyle w:val="NoSpacing"/>
        <w:rPr>
          <w:rFonts w:ascii="Arial" w:hAnsi="Arial" w:cs="Arial"/>
          <w:sz w:val="24"/>
          <w:szCs w:val="28"/>
        </w:rPr>
      </w:pPr>
    </w:p>
    <w:p w14:paraId="4483BE2C" w14:textId="6F6B41B1" w:rsidR="00900DF3" w:rsidRPr="00A15468" w:rsidRDefault="00900DF3" w:rsidP="00900DF3">
      <w:pPr>
        <w:pStyle w:val="NoSpacing"/>
        <w:rPr>
          <w:rFonts w:ascii="Arial" w:hAnsi="Arial" w:cs="Arial"/>
          <w:sz w:val="24"/>
          <w:szCs w:val="28"/>
        </w:rPr>
      </w:pPr>
      <w:r w:rsidRPr="00A15468">
        <w:rPr>
          <w:rFonts w:ascii="Arial" w:hAnsi="Arial" w:cs="Arial"/>
          <w:sz w:val="24"/>
          <w:szCs w:val="28"/>
        </w:rPr>
        <w:t>Communicate your boundaries calmly and reiterate their importance for your well-being. Be prepared for some discomfort or conflict, but remember that maintaining your boundaries is essential for your self-respect. If someone continually disrespects your boundaries, consider distancing yourself from that relationship. Dealing with pushback assertively reinforces your commitment to self-love.</w:t>
      </w:r>
    </w:p>
    <w:p w14:paraId="0D237B20" w14:textId="77777777" w:rsidR="00900DF3" w:rsidRPr="00A15468" w:rsidRDefault="00900DF3" w:rsidP="00900DF3">
      <w:pPr>
        <w:pStyle w:val="NoSpacing"/>
        <w:rPr>
          <w:rFonts w:ascii="Arial" w:hAnsi="Arial" w:cs="Arial"/>
          <w:sz w:val="24"/>
          <w:szCs w:val="28"/>
        </w:rPr>
      </w:pPr>
    </w:p>
    <w:p w14:paraId="24D96D34" w14:textId="77777777" w:rsidR="00D17ED4" w:rsidRPr="00A15468" w:rsidRDefault="00D17ED4" w:rsidP="00900DF3">
      <w:pPr>
        <w:pStyle w:val="NoSpacing"/>
        <w:rPr>
          <w:rFonts w:ascii="Arial" w:hAnsi="Arial" w:cs="Arial"/>
          <w:sz w:val="24"/>
          <w:szCs w:val="28"/>
        </w:rPr>
      </w:pPr>
    </w:p>
    <w:p w14:paraId="253725A3"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Protecting Your Emotional Space</w:t>
      </w:r>
    </w:p>
    <w:p w14:paraId="445078BC" w14:textId="77777777" w:rsidR="00D17ED4" w:rsidRPr="00A15468" w:rsidRDefault="00D17ED4" w:rsidP="00900DF3">
      <w:pPr>
        <w:pStyle w:val="NoSpacing"/>
        <w:rPr>
          <w:rFonts w:ascii="Arial" w:hAnsi="Arial" w:cs="Arial"/>
          <w:sz w:val="24"/>
          <w:szCs w:val="28"/>
        </w:rPr>
      </w:pPr>
    </w:p>
    <w:p w14:paraId="4FAB9BBB" w14:textId="353939CD" w:rsidR="00900DF3" w:rsidRPr="00A15468" w:rsidRDefault="0030658E" w:rsidP="00900DF3">
      <w:pPr>
        <w:pStyle w:val="NoSpacing"/>
        <w:rPr>
          <w:rFonts w:ascii="Arial" w:hAnsi="Arial" w:cs="Arial"/>
          <w:sz w:val="24"/>
          <w:szCs w:val="28"/>
        </w:rPr>
      </w:pPr>
      <w:r w:rsidRPr="00A15468">
        <w:rPr>
          <w:rFonts w:ascii="Arial" w:hAnsi="Arial" w:cs="Arial"/>
          <w:sz w:val="24"/>
          <w:szCs w:val="28"/>
        </w:rPr>
        <w:t>As you work on setting your boundaries, remember that they should also allow you to protect your emotional space.</w:t>
      </w:r>
      <w:r w:rsidR="007547D0" w:rsidRPr="00A15468">
        <w:rPr>
          <w:rFonts w:ascii="Arial" w:hAnsi="Arial" w:cs="Arial"/>
          <w:sz w:val="24"/>
          <w:szCs w:val="28"/>
        </w:rPr>
        <w:t xml:space="preserve"> </w:t>
      </w:r>
      <w:r w:rsidR="00900DF3" w:rsidRPr="00A15468">
        <w:rPr>
          <w:rFonts w:ascii="Arial" w:hAnsi="Arial" w:cs="Arial"/>
          <w:sz w:val="24"/>
          <w:szCs w:val="28"/>
        </w:rPr>
        <w:t>Set boundaries around your time and energy to ensure you have space for self-care and relaxation. Limit interactions with people who drain your energy or cause emotional distress. Practice self-care activities that help you recharge and maintain emotional balance. By protecting your emotional space, you create a nurturing environment where you can thrive and maintain your overall well-being.</w:t>
      </w:r>
    </w:p>
    <w:p w14:paraId="058233A6" w14:textId="77777777" w:rsidR="00900DF3" w:rsidRPr="00A15468" w:rsidRDefault="00900DF3" w:rsidP="00900DF3">
      <w:pPr>
        <w:pStyle w:val="NoSpacing"/>
        <w:rPr>
          <w:rFonts w:ascii="Arial" w:hAnsi="Arial" w:cs="Arial"/>
          <w:sz w:val="24"/>
          <w:szCs w:val="28"/>
        </w:rPr>
      </w:pPr>
    </w:p>
    <w:p w14:paraId="21649041" w14:textId="77777777" w:rsidR="00D17ED4" w:rsidRPr="00A15468" w:rsidRDefault="00D17ED4" w:rsidP="00900DF3">
      <w:pPr>
        <w:pStyle w:val="NoSpacing"/>
        <w:rPr>
          <w:rFonts w:ascii="Arial" w:hAnsi="Arial" w:cs="Arial"/>
          <w:sz w:val="24"/>
          <w:szCs w:val="28"/>
        </w:rPr>
      </w:pPr>
    </w:p>
    <w:p w14:paraId="6F040B31" w14:textId="77777777" w:rsidR="00900DF3" w:rsidRPr="00A15468" w:rsidRDefault="00900DF3" w:rsidP="00900DF3">
      <w:pPr>
        <w:pStyle w:val="NoSpacing"/>
        <w:rPr>
          <w:rFonts w:ascii="Arial" w:hAnsi="Arial" w:cs="Arial"/>
          <w:b/>
          <w:bCs/>
          <w:sz w:val="24"/>
          <w:szCs w:val="28"/>
        </w:rPr>
      </w:pPr>
      <w:r w:rsidRPr="00A15468">
        <w:rPr>
          <w:rFonts w:ascii="Arial" w:hAnsi="Arial" w:cs="Arial"/>
          <w:b/>
          <w:bCs/>
          <w:sz w:val="24"/>
          <w:szCs w:val="28"/>
        </w:rPr>
        <w:t>Understanding Physical Boundaries</w:t>
      </w:r>
    </w:p>
    <w:p w14:paraId="2FFA01BB" w14:textId="77777777" w:rsidR="00D17ED4" w:rsidRPr="00A15468" w:rsidRDefault="00D17ED4" w:rsidP="00900DF3">
      <w:pPr>
        <w:pStyle w:val="NoSpacing"/>
        <w:rPr>
          <w:rFonts w:ascii="Arial" w:hAnsi="Arial" w:cs="Arial"/>
          <w:sz w:val="24"/>
          <w:szCs w:val="28"/>
        </w:rPr>
      </w:pPr>
    </w:p>
    <w:p w14:paraId="72C03C78" w14:textId="72046749" w:rsidR="00C9195D" w:rsidRPr="00A15468" w:rsidRDefault="0030658E" w:rsidP="00900DF3">
      <w:pPr>
        <w:pStyle w:val="NoSpacing"/>
        <w:rPr>
          <w:rFonts w:ascii="Arial" w:hAnsi="Arial" w:cs="Arial"/>
          <w:sz w:val="24"/>
          <w:szCs w:val="28"/>
        </w:rPr>
      </w:pPr>
      <w:r w:rsidRPr="00A15468">
        <w:rPr>
          <w:rFonts w:ascii="Arial" w:hAnsi="Arial" w:cs="Arial"/>
          <w:sz w:val="24"/>
          <w:szCs w:val="28"/>
        </w:rPr>
        <w:t>Lastly, you should have some physical boundaries set for your comfort and safety, as part of this process and to help with your self-love journey.</w:t>
      </w:r>
      <w:r w:rsidR="00DE0676" w:rsidRPr="00A15468">
        <w:rPr>
          <w:rFonts w:ascii="Arial" w:hAnsi="Arial" w:cs="Arial"/>
          <w:sz w:val="24"/>
          <w:szCs w:val="28"/>
        </w:rPr>
        <w:t xml:space="preserve"> Physical boundaries include your physical interactions with others, your body, and your personal space. It can be as simple as not wanting people to stand directly behind you when you are working in your office, or even things like physical touch. You have every right to set boundaries in order to find comfort and peace in your life.</w:t>
      </w:r>
    </w:p>
    <w:p w14:paraId="4623DBA9" w14:textId="28AAB144" w:rsidR="0063073F" w:rsidRPr="00A15468" w:rsidRDefault="0063073F" w:rsidP="00900DF3">
      <w:pPr>
        <w:pStyle w:val="NoSpacing"/>
        <w:rPr>
          <w:rFonts w:ascii="Arial" w:hAnsi="Arial" w:cs="Arial"/>
          <w:sz w:val="24"/>
          <w:szCs w:val="28"/>
        </w:rPr>
      </w:pPr>
    </w:p>
    <w:sectPr w:rsidR="0063073F" w:rsidRPr="00A154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905B0"/>
    <w:multiLevelType w:val="multilevel"/>
    <w:tmpl w:val="9F34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E29CF"/>
    <w:multiLevelType w:val="multilevel"/>
    <w:tmpl w:val="2F6E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E2754"/>
    <w:multiLevelType w:val="multilevel"/>
    <w:tmpl w:val="087A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247800"/>
    <w:multiLevelType w:val="multilevel"/>
    <w:tmpl w:val="D976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CA0826"/>
    <w:multiLevelType w:val="multilevel"/>
    <w:tmpl w:val="85906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4B56A4"/>
    <w:multiLevelType w:val="multilevel"/>
    <w:tmpl w:val="5330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A46CF3"/>
    <w:multiLevelType w:val="multilevel"/>
    <w:tmpl w:val="E348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9642726">
    <w:abstractNumId w:val="4"/>
  </w:num>
  <w:num w:numId="2" w16cid:durableId="1535583180">
    <w:abstractNumId w:val="0"/>
  </w:num>
  <w:num w:numId="3" w16cid:durableId="845363427">
    <w:abstractNumId w:val="1"/>
  </w:num>
  <w:num w:numId="4" w16cid:durableId="2073773488">
    <w:abstractNumId w:val="2"/>
  </w:num>
  <w:num w:numId="5" w16cid:durableId="774639575">
    <w:abstractNumId w:val="3"/>
  </w:num>
  <w:num w:numId="6" w16cid:durableId="519438420">
    <w:abstractNumId w:val="6"/>
  </w:num>
  <w:num w:numId="7" w16cid:durableId="13512251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984"/>
    <w:rsid w:val="00214998"/>
    <w:rsid w:val="00305B25"/>
    <w:rsid w:val="0030658E"/>
    <w:rsid w:val="00587984"/>
    <w:rsid w:val="005A256A"/>
    <w:rsid w:val="006301C4"/>
    <w:rsid w:val="0063073F"/>
    <w:rsid w:val="00635BAF"/>
    <w:rsid w:val="007547D0"/>
    <w:rsid w:val="00790175"/>
    <w:rsid w:val="00900DF3"/>
    <w:rsid w:val="00943E6B"/>
    <w:rsid w:val="00A15468"/>
    <w:rsid w:val="00AB4A3F"/>
    <w:rsid w:val="00C9195D"/>
    <w:rsid w:val="00CB29C7"/>
    <w:rsid w:val="00D17ED4"/>
    <w:rsid w:val="00D544F5"/>
    <w:rsid w:val="00D743C9"/>
    <w:rsid w:val="00DE0676"/>
    <w:rsid w:val="00DF0016"/>
    <w:rsid w:val="00E21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8D27"/>
  <w15:chartTrackingRefBased/>
  <w15:docId w15:val="{438052C3-4449-4992-8D5F-0EADC5B63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879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79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798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798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8798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8798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8798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8798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8798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879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79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9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879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9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9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9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9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984"/>
    <w:rPr>
      <w:rFonts w:eastAsiaTheme="majorEastAsia" w:cstheme="majorBidi"/>
      <w:color w:val="272727" w:themeColor="text1" w:themeTint="D8"/>
    </w:rPr>
  </w:style>
  <w:style w:type="paragraph" w:styleId="Title">
    <w:name w:val="Title"/>
    <w:basedOn w:val="Normal"/>
    <w:next w:val="Normal"/>
    <w:link w:val="TitleChar"/>
    <w:uiPriority w:val="10"/>
    <w:qFormat/>
    <w:rsid w:val="00587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9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98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9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984"/>
    <w:pPr>
      <w:spacing w:before="160"/>
      <w:jc w:val="center"/>
    </w:pPr>
    <w:rPr>
      <w:i/>
      <w:iCs/>
      <w:color w:val="404040" w:themeColor="text1" w:themeTint="BF"/>
    </w:rPr>
  </w:style>
  <w:style w:type="character" w:customStyle="1" w:styleId="QuoteChar">
    <w:name w:val="Quote Char"/>
    <w:basedOn w:val="DefaultParagraphFont"/>
    <w:link w:val="Quote"/>
    <w:uiPriority w:val="29"/>
    <w:rsid w:val="00587984"/>
    <w:rPr>
      <w:rFonts w:ascii="Arial" w:hAnsi="Arial"/>
      <w:i/>
      <w:iCs/>
      <w:color w:val="404040" w:themeColor="text1" w:themeTint="BF"/>
    </w:rPr>
  </w:style>
  <w:style w:type="paragraph" w:styleId="ListParagraph">
    <w:name w:val="List Paragraph"/>
    <w:basedOn w:val="Normal"/>
    <w:uiPriority w:val="34"/>
    <w:qFormat/>
    <w:rsid w:val="00587984"/>
    <w:pPr>
      <w:ind w:left="720"/>
      <w:contextualSpacing/>
    </w:pPr>
  </w:style>
  <w:style w:type="character" w:styleId="IntenseEmphasis">
    <w:name w:val="Intense Emphasis"/>
    <w:basedOn w:val="DefaultParagraphFont"/>
    <w:uiPriority w:val="21"/>
    <w:qFormat/>
    <w:rsid w:val="00587984"/>
    <w:rPr>
      <w:i/>
      <w:iCs/>
      <w:color w:val="0F4761" w:themeColor="accent1" w:themeShade="BF"/>
    </w:rPr>
  </w:style>
  <w:style w:type="paragraph" w:styleId="IntenseQuote">
    <w:name w:val="Intense Quote"/>
    <w:basedOn w:val="Normal"/>
    <w:next w:val="Normal"/>
    <w:link w:val="IntenseQuoteChar"/>
    <w:uiPriority w:val="30"/>
    <w:qFormat/>
    <w:rsid w:val="005879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984"/>
    <w:rPr>
      <w:rFonts w:ascii="Arial" w:hAnsi="Arial"/>
      <w:i/>
      <w:iCs/>
      <w:color w:val="0F4761" w:themeColor="accent1" w:themeShade="BF"/>
    </w:rPr>
  </w:style>
  <w:style w:type="character" w:styleId="IntenseReference">
    <w:name w:val="Intense Reference"/>
    <w:basedOn w:val="DefaultParagraphFont"/>
    <w:uiPriority w:val="32"/>
    <w:qFormat/>
    <w:rsid w:val="00587984"/>
    <w:rPr>
      <w:b/>
      <w:bCs/>
      <w:smallCaps/>
      <w:color w:val="0F4761" w:themeColor="accent1" w:themeShade="BF"/>
      <w:spacing w:val="5"/>
    </w:rPr>
  </w:style>
  <w:style w:type="paragraph" w:styleId="NormalWeb">
    <w:name w:val="Normal (Web)"/>
    <w:basedOn w:val="Normal"/>
    <w:uiPriority w:val="99"/>
    <w:semiHidden/>
    <w:unhideWhenUsed/>
    <w:rsid w:val="0063073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630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166151">
      <w:bodyDiv w:val="1"/>
      <w:marLeft w:val="0"/>
      <w:marRight w:val="0"/>
      <w:marTop w:val="0"/>
      <w:marBottom w:val="0"/>
      <w:divBdr>
        <w:top w:val="none" w:sz="0" w:space="0" w:color="auto"/>
        <w:left w:val="none" w:sz="0" w:space="0" w:color="auto"/>
        <w:bottom w:val="none" w:sz="0" w:space="0" w:color="auto"/>
        <w:right w:val="none" w:sz="0" w:space="0" w:color="auto"/>
      </w:divBdr>
    </w:div>
    <w:div w:id="172375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2024-07-13T19:42:00Z</dcterms:created>
  <dcterms:modified xsi:type="dcterms:W3CDTF">2024-07-16T02:43:00Z</dcterms:modified>
</cp:coreProperties>
</file>